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48" w:rsidP="00AE3D7F" w:rsidRDefault="00532948" w14:paraId="345E808F" w14:textId="77777777">
      <w:pPr>
        <w:pStyle w:val="NoSpacing"/>
        <w:jc w:val="center"/>
        <w:rPr>
          <w:b/>
          <w:sz w:val="32"/>
          <w:szCs w:val="32"/>
        </w:rPr>
      </w:pPr>
      <w:r>
        <w:rPr>
          <w:b/>
          <w:sz w:val="32"/>
          <w:szCs w:val="32"/>
        </w:rPr>
        <w:t>LETTER OF COMMITMENT</w:t>
      </w:r>
    </w:p>
    <w:p w:rsidRPr="00532948" w:rsidR="00107DF9" w:rsidP="00AE3D7F" w:rsidRDefault="00532948" w14:paraId="345E8090" w14:textId="77777777">
      <w:pPr>
        <w:pStyle w:val="NoSpacing"/>
        <w:jc w:val="center"/>
        <w:rPr>
          <w:b/>
          <w:sz w:val="24"/>
          <w:szCs w:val="32"/>
        </w:rPr>
      </w:pPr>
      <w:r w:rsidRPr="00532948">
        <w:rPr>
          <w:b/>
          <w:sz w:val="24"/>
          <w:szCs w:val="32"/>
        </w:rPr>
        <w:t>(FOR MULTI-JURISDICTIONAL LOCAL HAZARD MITIGATION PLANS)</w:t>
      </w:r>
    </w:p>
    <w:p w:rsidRPr="00AE3D7F" w:rsidR="00107DF9" w:rsidP="00AE3D7F" w:rsidRDefault="00107DF9" w14:paraId="345E8091" w14:textId="77777777">
      <w:pPr>
        <w:pStyle w:val="NoSpacing"/>
        <w:rPr>
          <w:b/>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68"/>
      </w:tblGrid>
      <w:tr w:rsidRPr="00AE3D7F" w:rsidR="00AE3D7F" w:rsidTr="00532948" w14:paraId="345E8093" w14:textId="77777777">
        <w:tc>
          <w:tcPr>
            <w:tcW w:w="4068" w:type="dxa"/>
          </w:tcPr>
          <w:p w:rsidRPr="00AE3D7F" w:rsidR="00AE3D7F" w:rsidP="00AE3D7F" w:rsidRDefault="007730B3" w14:paraId="345E8092" w14:textId="77777777">
            <w:pPr>
              <w:pStyle w:val="NoSpacing"/>
              <w:rPr>
                <w:sz w:val="24"/>
                <w:szCs w:val="24"/>
              </w:rPr>
            </w:pPr>
            <w:r>
              <w:rPr>
                <w:sz w:val="24"/>
                <w:szCs w:val="24"/>
              </w:rPr>
              <w:t>&lt;</w:t>
            </w:r>
            <w:r w:rsidRPr="00AE3D7F" w:rsidR="00AE3D7F">
              <w:rPr>
                <w:sz w:val="24"/>
                <w:szCs w:val="24"/>
              </w:rPr>
              <w:t>DATE</w:t>
            </w:r>
            <w:r>
              <w:rPr>
                <w:sz w:val="24"/>
                <w:szCs w:val="24"/>
              </w:rPr>
              <w:t>&gt;</w:t>
            </w:r>
          </w:p>
        </w:tc>
      </w:tr>
    </w:tbl>
    <w:p w:rsidRPr="005A244B" w:rsidR="00107DF9" w:rsidP="00AE3D7F" w:rsidRDefault="00107DF9" w14:paraId="345E8094" w14:textId="77777777">
      <w:pPr>
        <w:pStyle w:val="NoSpacing"/>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68"/>
      </w:tblGrid>
      <w:tr w:rsidRPr="00AE3D7F" w:rsidR="00AE3D7F" w:rsidTr="00532948" w14:paraId="345E8096" w14:textId="77777777">
        <w:tc>
          <w:tcPr>
            <w:tcW w:w="4068" w:type="dxa"/>
          </w:tcPr>
          <w:p w:rsidRPr="00AE3D7F" w:rsidR="00AE3D7F" w:rsidP="00532948" w:rsidRDefault="007730B3" w14:paraId="345E8095" w14:textId="77777777">
            <w:pPr>
              <w:pStyle w:val="NoSpacing"/>
              <w:rPr>
                <w:sz w:val="24"/>
                <w:szCs w:val="24"/>
              </w:rPr>
            </w:pPr>
            <w:r>
              <w:rPr>
                <w:sz w:val="24"/>
                <w:szCs w:val="24"/>
              </w:rPr>
              <w:t>&lt;</w:t>
            </w:r>
            <w:r w:rsidR="00532948">
              <w:rPr>
                <w:sz w:val="24"/>
                <w:szCs w:val="24"/>
              </w:rPr>
              <w:t>LEAD JURISDICTION</w:t>
            </w:r>
            <w:r>
              <w:rPr>
                <w:sz w:val="24"/>
                <w:szCs w:val="24"/>
              </w:rPr>
              <w:t xml:space="preserve"> NAME&gt;</w:t>
            </w:r>
          </w:p>
        </w:tc>
      </w:tr>
      <w:tr w:rsidRPr="00AE3D7F" w:rsidR="00AE3D7F" w:rsidTr="00532948" w14:paraId="345E8098" w14:textId="77777777">
        <w:tc>
          <w:tcPr>
            <w:tcW w:w="4068" w:type="dxa"/>
          </w:tcPr>
          <w:p w:rsidRPr="00AE3D7F" w:rsidR="00AE3D7F" w:rsidP="00AE3D7F" w:rsidRDefault="007730B3" w14:paraId="345E8097" w14:textId="77777777">
            <w:pPr>
              <w:pStyle w:val="NoSpacing"/>
              <w:rPr>
                <w:sz w:val="24"/>
                <w:szCs w:val="24"/>
              </w:rPr>
            </w:pPr>
            <w:r>
              <w:rPr>
                <w:sz w:val="24"/>
                <w:szCs w:val="24"/>
              </w:rPr>
              <w:t>&lt;</w:t>
            </w:r>
            <w:r w:rsidR="00532948">
              <w:rPr>
                <w:sz w:val="24"/>
                <w:szCs w:val="24"/>
              </w:rPr>
              <w:t xml:space="preserve">LEAD JURISDICTION </w:t>
            </w:r>
            <w:r w:rsidRPr="00AE3D7F" w:rsidR="00AE3D7F">
              <w:rPr>
                <w:sz w:val="24"/>
                <w:szCs w:val="24"/>
              </w:rPr>
              <w:t>ADDRESS LINE 1</w:t>
            </w:r>
            <w:r>
              <w:rPr>
                <w:sz w:val="24"/>
                <w:szCs w:val="24"/>
              </w:rPr>
              <w:t>&gt;</w:t>
            </w:r>
          </w:p>
        </w:tc>
      </w:tr>
      <w:tr w:rsidRPr="00AE3D7F" w:rsidR="00AE3D7F" w:rsidTr="00532948" w14:paraId="345E809A" w14:textId="77777777">
        <w:tc>
          <w:tcPr>
            <w:tcW w:w="4068" w:type="dxa"/>
          </w:tcPr>
          <w:p w:rsidRPr="00AE3D7F" w:rsidR="00AE3D7F" w:rsidP="00AE3D7F" w:rsidRDefault="007730B3" w14:paraId="345E8099" w14:textId="77777777">
            <w:pPr>
              <w:pStyle w:val="NoSpacing"/>
              <w:rPr>
                <w:sz w:val="24"/>
                <w:szCs w:val="24"/>
              </w:rPr>
            </w:pPr>
            <w:r>
              <w:rPr>
                <w:sz w:val="24"/>
                <w:szCs w:val="24"/>
              </w:rPr>
              <w:t>&lt;</w:t>
            </w:r>
            <w:r w:rsidR="00532948">
              <w:rPr>
                <w:sz w:val="24"/>
                <w:szCs w:val="24"/>
              </w:rPr>
              <w:t xml:space="preserve">LEAD JURISDICTION </w:t>
            </w:r>
            <w:r w:rsidRPr="00AE3D7F" w:rsidR="00AE3D7F">
              <w:rPr>
                <w:sz w:val="24"/>
                <w:szCs w:val="24"/>
              </w:rPr>
              <w:t>ADDRESS LINE 2</w:t>
            </w:r>
            <w:r>
              <w:rPr>
                <w:sz w:val="24"/>
                <w:szCs w:val="24"/>
              </w:rPr>
              <w:t>&gt;</w:t>
            </w:r>
          </w:p>
        </w:tc>
      </w:tr>
      <w:tr w:rsidRPr="00AE3D7F" w:rsidR="00AE3D7F" w:rsidTr="00532948" w14:paraId="345E809C" w14:textId="77777777">
        <w:tc>
          <w:tcPr>
            <w:tcW w:w="4068" w:type="dxa"/>
          </w:tcPr>
          <w:p w:rsidRPr="00AE3D7F" w:rsidR="00AE3D7F" w:rsidP="00AE3D7F" w:rsidRDefault="007730B3" w14:paraId="345E809B" w14:textId="77777777">
            <w:pPr>
              <w:pStyle w:val="NoSpacing"/>
              <w:rPr>
                <w:sz w:val="24"/>
                <w:szCs w:val="24"/>
              </w:rPr>
            </w:pPr>
            <w:r>
              <w:rPr>
                <w:sz w:val="24"/>
                <w:szCs w:val="24"/>
              </w:rPr>
              <w:t>&lt;</w:t>
            </w:r>
            <w:r w:rsidR="00532948">
              <w:rPr>
                <w:sz w:val="24"/>
                <w:szCs w:val="24"/>
              </w:rPr>
              <w:t xml:space="preserve">LEAD JURISDICTION </w:t>
            </w:r>
            <w:r w:rsidRPr="00AE3D7F" w:rsidR="00AE3D7F">
              <w:rPr>
                <w:sz w:val="24"/>
                <w:szCs w:val="24"/>
              </w:rPr>
              <w:t>CITY, STATE, ZIP</w:t>
            </w:r>
            <w:r>
              <w:rPr>
                <w:sz w:val="24"/>
                <w:szCs w:val="24"/>
              </w:rPr>
              <w:t>&gt;</w:t>
            </w:r>
          </w:p>
        </w:tc>
      </w:tr>
    </w:tbl>
    <w:p w:rsidRPr="005A244B" w:rsidR="00AE3D7F" w:rsidP="00AE3D7F" w:rsidRDefault="00AE3D7F" w14:paraId="345E809D" w14:textId="77777777">
      <w:pPr>
        <w:pStyle w:val="NoSpacing"/>
        <w:rPr>
          <w:sz w:val="16"/>
          <w:szCs w:val="16"/>
        </w:rPr>
      </w:pP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555"/>
        <w:gridCol w:w="9003"/>
      </w:tblGrid>
      <w:tr w:rsidRPr="00AE3D7F" w:rsidR="00AE3D7F" w:rsidTr="00AE3D7F" w14:paraId="345E80A0" w14:textId="77777777">
        <w:tc>
          <w:tcPr>
            <w:tcW w:w="555" w:type="dxa"/>
          </w:tcPr>
          <w:p w:rsidRPr="00AE3D7F" w:rsidR="00AE3D7F" w:rsidP="00896781" w:rsidRDefault="00AE3D7F" w14:paraId="345E809E" w14:textId="77777777">
            <w:pPr>
              <w:pStyle w:val="NoSpacing"/>
              <w:rPr>
                <w:sz w:val="24"/>
                <w:szCs w:val="24"/>
              </w:rPr>
            </w:pPr>
            <w:r>
              <w:rPr>
                <w:sz w:val="24"/>
                <w:szCs w:val="24"/>
              </w:rPr>
              <w:t>RE:</w:t>
            </w:r>
          </w:p>
        </w:tc>
        <w:tc>
          <w:tcPr>
            <w:tcW w:w="9003" w:type="dxa"/>
          </w:tcPr>
          <w:p w:rsidRPr="00AE3D7F" w:rsidR="00AE3D7F" w:rsidP="00532948" w:rsidRDefault="003C4547" w14:paraId="345E809F" w14:textId="77777777">
            <w:pPr>
              <w:pStyle w:val="NoSpacing"/>
              <w:rPr>
                <w:sz w:val="24"/>
                <w:szCs w:val="24"/>
              </w:rPr>
            </w:pPr>
            <w:r>
              <w:rPr>
                <w:sz w:val="24"/>
                <w:szCs w:val="24"/>
              </w:rPr>
              <w:t>Letter</w:t>
            </w:r>
            <w:r w:rsidR="00532948">
              <w:rPr>
                <w:sz w:val="24"/>
                <w:szCs w:val="24"/>
              </w:rPr>
              <w:t xml:space="preserve"> of Commitment as Participating Jurisdiction in &lt;LEAD JURISDICTION&gt; Multi-jurisdictional Hazard Mitigation Planning</w:t>
            </w:r>
          </w:p>
        </w:tc>
      </w:tr>
    </w:tbl>
    <w:p w:rsidRPr="005A244B" w:rsidR="00AE3D7F" w:rsidP="00AE3D7F" w:rsidRDefault="00AE3D7F" w14:paraId="345E80A1" w14:textId="77777777">
      <w:pPr>
        <w:pStyle w:val="NoSpacing"/>
        <w:rPr>
          <w:sz w:val="16"/>
          <w:szCs w:val="16"/>
        </w:rPr>
      </w:pPr>
    </w:p>
    <w:p w:rsidRPr="00AE3D7F" w:rsidR="00AE3D7F" w:rsidP="00AE3D7F" w:rsidRDefault="00AE3D7F" w14:paraId="345E80A2" w14:textId="77777777">
      <w:pPr>
        <w:pStyle w:val="NoSpacing"/>
        <w:rPr>
          <w:sz w:val="24"/>
          <w:szCs w:val="24"/>
        </w:rPr>
      </w:pPr>
      <w:r>
        <w:rPr>
          <w:sz w:val="24"/>
          <w:szCs w:val="24"/>
        </w:rPr>
        <w:t>Dear State Hazard Mitigation Officer:</w:t>
      </w:r>
    </w:p>
    <w:p w:rsidRPr="005A244B" w:rsidR="00AE3D7F" w:rsidP="00AE3D7F" w:rsidRDefault="00AE3D7F" w14:paraId="345E80A3" w14:textId="77777777">
      <w:pPr>
        <w:pStyle w:val="NoSpacing"/>
        <w:rPr>
          <w:sz w:val="16"/>
          <w:szCs w:val="16"/>
        </w:rPr>
      </w:pPr>
    </w:p>
    <w:p w:rsidRPr="00532948" w:rsidR="00532948" w:rsidP="00532948" w:rsidRDefault="00532948" w14:paraId="345E80A4" w14:textId="77777777">
      <w:pPr>
        <w:pStyle w:val="NoSpacing"/>
        <w:rPr>
          <w:sz w:val="24"/>
          <w:szCs w:val="24"/>
        </w:rPr>
      </w:pPr>
      <w:r w:rsidRPr="00532948">
        <w:rPr>
          <w:sz w:val="24"/>
          <w:szCs w:val="24"/>
        </w:rPr>
        <w:t>As the Federal Emergency Management Agency’s (FEMA) Local Mitigation Plan requirements under 44 CFR §201.6 specifically identify criteria that allow for multi-jurisdictional mitigation plans and that many issues are better resolved by evaluating hazards more comprehensively by coordinating at the county, reg</w:t>
      </w:r>
      <w:r>
        <w:rPr>
          <w:sz w:val="24"/>
          <w:szCs w:val="24"/>
        </w:rPr>
        <w:t>ional, or watershed level, the &lt;PARTICIPATING JURISDICTION&gt;</w:t>
      </w:r>
      <w:r w:rsidRPr="00532948">
        <w:rPr>
          <w:sz w:val="24"/>
          <w:szCs w:val="24"/>
        </w:rPr>
        <w:t xml:space="preserve"> is submitting this letter of commitment to confirm that </w:t>
      </w:r>
      <w:r>
        <w:rPr>
          <w:sz w:val="24"/>
          <w:szCs w:val="24"/>
        </w:rPr>
        <w:t xml:space="preserve">&lt;PARTICIPATING JURISDICTION&gt; </w:t>
      </w:r>
      <w:r w:rsidRPr="00532948">
        <w:rPr>
          <w:sz w:val="24"/>
          <w:szCs w:val="24"/>
        </w:rPr>
        <w:t xml:space="preserve">has agreed to participate in the </w:t>
      </w:r>
      <w:r>
        <w:rPr>
          <w:sz w:val="24"/>
          <w:szCs w:val="24"/>
        </w:rPr>
        <w:t>&lt;LEAD JURISDICTION&gt;</w:t>
      </w:r>
      <w:r w:rsidRPr="00532948">
        <w:rPr>
          <w:sz w:val="24"/>
          <w:szCs w:val="24"/>
        </w:rPr>
        <w:t xml:space="preserve"> Multi-jurisdictional Hazard Mitigation Planning. </w:t>
      </w:r>
    </w:p>
    <w:p w:rsidRPr="00532948" w:rsidR="00532948" w:rsidP="00532948" w:rsidRDefault="00532948" w14:paraId="345E80A5" w14:textId="77777777">
      <w:pPr>
        <w:pStyle w:val="NoSpacing"/>
        <w:rPr>
          <w:sz w:val="24"/>
          <w:szCs w:val="24"/>
        </w:rPr>
      </w:pPr>
    </w:p>
    <w:p w:rsidRPr="00532948" w:rsidR="00532948" w:rsidP="00532948" w:rsidRDefault="00532948" w14:paraId="345E80A6" w14:textId="77777777">
      <w:pPr>
        <w:pStyle w:val="NoSpacing"/>
        <w:rPr>
          <w:sz w:val="24"/>
          <w:szCs w:val="24"/>
        </w:rPr>
      </w:pPr>
      <w:r w:rsidRPr="00532948">
        <w:rPr>
          <w:sz w:val="24"/>
          <w:szCs w:val="24"/>
        </w:rPr>
        <w:t>Further</w:t>
      </w:r>
      <w:r>
        <w:rPr>
          <w:sz w:val="24"/>
          <w:szCs w:val="24"/>
        </w:rPr>
        <w:t>more</w:t>
      </w:r>
      <w:r w:rsidRPr="00532948">
        <w:rPr>
          <w:sz w:val="24"/>
          <w:szCs w:val="24"/>
        </w:rPr>
        <w:t xml:space="preserve">, as a condition </w:t>
      </w:r>
      <w:r>
        <w:rPr>
          <w:sz w:val="24"/>
          <w:szCs w:val="24"/>
        </w:rPr>
        <w:t>of</w:t>
      </w:r>
      <w:r w:rsidRPr="00532948">
        <w:rPr>
          <w:sz w:val="24"/>
          <w:szCs w:val="24"/>
        </w:rPr>
        <w:t xml:space="preserve"> participat</w:t>
      </w:r>
      <w:r>
        <w:rPr>
          <w:sz w:val="24"/>
          <w:szCs w:val="24"/>
        </w:rPr>
        <w:t>ion in the mitigation planning</w:t>
      </w:r>
      <w:r w:rsidR="00815DA1">
        <w:rPr>
          <w:sz w:val="24"/>
          <w:szCs w:val="24"/>
        </w:rPr>
        <w:t>,</w:t>
      </w:r>
      <w:r>
        <w:rPr>
          <w:sz w:val="24"/>
          <w:szCs w:val="24"/>
        </w:rPr>
        <w:t xml:space="preserve"> &lt;PARTICIPATING JURISDICTION&gt;</w:t>
      </w:r>
      <w:r w:rsidR="00815DA1">
        <w:rPr>
          <w:sz w:val="24"/>
          <w:szCs w:val="24"/>
        </w:rPr>
        <w:t xml:space="preserve">, </w:t>
      </w:r>
      <w:r w:rsidRPr="00532948">
        <w:rPr>
          <w:sz w:val="24"/>
          <w:szCs w:val="24"/>
        </w:rPr>
        <w:t xml:space="preserve">agrees to meet the requirements for mitigation plans identified in 44 CFR §201.6 and to provide such cooperation as is necessary and in a timely manner to the </w:t>
      </w:r>
      <w:r>
        <w:rPr>
          <w:sz w:val="24"/>
          <w:szCs w:val="24"/>
        </w:rPr>
        <w:t>&lt;LEAD JURISDICTION&gt;</w:t>
      </w:r>
      <w:r w:rsidRPr="00532948">
        <w:rPr>
          <w:sz w:val="24"/>
          <w:szCs w:val="24"/>
        </w:rPr>
        <w:t xml:space="preserve"> to complete the plan in conformance with FEMA requirements.</w:t>
      </w:r>
    </w:p>
    <w:p w:rsidRPr="00532948" w:rsidR="00532948" w:rsidP="00532948" w:rsidRDefault="00532948" w14:paraId="345E80A7" w14:textId="77777777">
      <w:pPr>
        <w:pStyle w:val="NoSpacing"/>
        <w:rPr>
          <w:sz w:val="24"/>
          <w:szCs w:val="24"/>
        </w:rPr>
      </w:pPr>
    </w:p>
    <w:p w:rsidRPr="00532948" w:rsidR="00532948" w:rsidP="00532948" w:rsidRDefault="00532948" w14:paraId="345E80A8" w14:textId="1D1CDC0D">
      <w:pPr>
        <w:pStyle w:val="NoSpacing"/>
        <w:rPr>
          <w:sz w:val="24"/>
          <w:szCs w:val="24"/>
        </w:rPr>
      </w:pPr>
      <w:r w:rsidRPr="728CD37C" w:rsidR="00532948">
        <w:rPr>
          <w:sz w:val="24"/>
          <w:szCs w:val="24"/>
        </w:rPr>
        <w:t>&lt;PARTICIPATING JURISDICTION&gt;</w:t>
      </w:r>
      <w:r w:rsidRPr="728CD37C" w:rsidR="00532948">
        <w:rPr>
          <w:sz w:val="24"/>
          <w:szCs w:val="24"/>
        </w:rPr>
        <w:t xml:space="preserve"> understands that it must engage in the following planning process, as more fully described in </w:t>
      </w:r>
      <w:hyperlink r:id="Rada86bc0f42c4145">
        <w:r w:rsidRPr="728CD37C" w:rsidR="0011799F">
          <w:rPr>
            <w:rStyle w:val="Hyperlink"/>
            <w:sz w:val="24"/>
            <w:szCs w:val="24"/>
          </w:rPr>
          <w:t>FEMA’s Local Mitigatio</w:t>
        </w:r>
        <w:r w:rsidRPr="728CD37C" w:rsidR="0011799F">
          <w:rPr>
            <w:rStyle w:val="Hyperlink"/>
            <w:sz w:val="24"/>
            <w:szCs w:val="24"/>
          </w:rPr>
          <w:t>n</w:t>
        </w:r>
        <w:r w:rsidRPr="728CD37C" w:rsidR="0011799F">
          <w:rPr>
            <w:rStyle w:val="Hyperlink"/>
            <w:sz w:val="24"/>
            <w:szCs w:val="24"/>
          </w:rPr>
          <w:t xml:space="preserve"> Planning Handbook</w:t>
        </w:r>
      </w:hyperlink>
      <w:bookmarkStart w:name="_GoBack" w:id="0"/>
      <w:bookmarkEnd w:id="0"/>
      <w:r w:rsidRPr="728CD37C" w:rsidR="00532948">
        <w:rPr>
          <w:sz w:val="24"/>
          <w:szCs w:val="24"/>
        </w:rPr>
        <w:t>, including, but not limited to:</w:t>
      </w:r>
    </w:p>
    <w:p w:rsidR="00532948" w:rsidP="00AE3D7F" w:rsidRDefault="00532948" w14:paraId="345E80A9" w14:textId="77777777">
      <w:pPr>
        <w:pStyle w:val="NoSpacing"/>
        <w:rPr>
          <w:sz w:val="24"/>
          <w:szCs w:val="24"/>
        </w:rPr>
      </w:pPr>
    </w:p>
    <w:p w:rsidRPr="00E85493" w:rsidR="00E85493" w:rsidP="00E85493" w:rsidRDefault="00E85493" w14:paraId="345E80AA" w14:textId="77777777">
      <w:pPr>
        <w:pStyle w:val="NoSpacing"/>
        <w:numPr>
          <w:ilvl w:val="0"/>
          <w:numId w:val="1"/>
        </w:numPr>
        <w:rPr>
          <w:sz w:val="20"/>
          <w:szCs w:val="24"/>
        </w:rPr>
      </w:pPr>
      <w:r w:rsidRPr="00E85493">
        <w:rPr>
          <w:sz w:val="20"/>
          <w:szCs w:val="24"/>
        </w:rPr>
        <w:t>Identification of hazards unique to the jurisdiction and not addressed in the master planning document;</w:t>
      </w:r>
    </w:p>
    <w:p w:rsidRPr="00E85493" w:rsidR="00E85493" w:rsidP="00E85493" w:rsidRDefault="00E85493" w14:paraId="345E80AB" w14:textId="77777777">
      <w:pPr>
        <w:pStyle w:val="NoSpacing"/>
        <w:numPr>
          <w:ilvl w:val="0"/>
          <w:numId w:val="1"/>
        </w:numPr>
        <w:rPr>
          <w:sz w:val="20"/>
          <w:szCs w:val="24"/>
        </w:rPr>
      </w:pPr>
      <w:r w:rsidRPr="00E85493">
        <w:rPr>
          <w:sz w:val="20"/>
          <w:szCs w:val="24"/>
        </w:rPr>
        <w:t>The conduct of a vulnerability analysis and an identification of risks, where they differ from the general planning area;</w:t>
      </w:r>
    </w:p>
    <w:p w:rsidRPr="00E85493" w:rsidR="00E85493" w:rsidP="00E85493" w:rsidRDefault="00E85493" w14:paraId="345E80AC" w14:textId="77777777">
      <w:pPr>
        <w:pStyle w:val="NoSpacing"/>
        <w:numPr>
          <w:ilvl w:val="0"/>
          <w:numId w:val="1"/>
        </w:numPr>
        <w:rPr>
          <w:sz w:val="20"/>
          <w:szCs w:val="24"/>
        </w:rPr>
      </w:pPr>
      <w:r w:rsidRPr="00E85493">
        <w:rPr>
          <w:sz w:val="20"/>
          <w:szCs w:val="24"/>
        </w:rPr>
        <w:t>The formulation of mitigation goals responsive to public input and development of mitigation actions complementary to those goals. A range of actions must be identified specific for each jurisdiction. ;</w:t>
      </w:r>
    </w:p>
    <w:p w:rsidRPr="00E85493" w:rsidR="00E85493" w:rsidP="00E85493" w:rsidRDefault="00E85493" w14:paraId="345E80AD" w14:textId="77777777">
      <w:pPr>
        <w:pStyle w:val="NoSpacing"/>
        <w:numPr>
          <w:ilvl w:val="0"/>
          <w:numId w:val="1"/>
        </w:numPr>
        <w:rPr>
          <w:sz w:val="20"/>
          <w:szCs w:val="24"/>
        </w:rPr>
      </w:pPr>
      <w:r w:rsidRPr="00E85493">
        <w:rPr>
          <w:sz w:val="20"/>
          <w:szCs w:val="24"/>
        </w:rPr>
        <w:t>Demonstration that there has been proactively offered an opportunity for participation in the planning process by all community stakeholders (examples of participation include relevant involvement in any planning process, attending meetings, contributing research, data, or other information, commenting on drafts of the plan, etc.); and</w:t>
      </w:r>
    </w:p>
    <w:p w:rsidRPr="00E85493" w:rsidR="00E85493" w:rsidP="00E85493" w:rsidRDefault="00E85493" w14:paraId="345E80AE" w14:textId="77777777">
      <w:pPr>
        <w:pStyle w:val="NoSpacing"/>
        <w:numPr>
          <w:ilvl w:val="0"/>
          <w:numId w:val="1"/>
        </w:numPr>
        <w:rPr>
          <w:sz w:val="20"/>
          <w:szCs w:val="24"/>
        </w:rPr>
      </w:pPr>
      <w:r w:rsidRPr="00E85493">
        <w:rPr>
          <w:sz w:val="20"/>
          <w:szCs w:val="24"/>
        </w:rPr>
        <w:t>Documentation of an effective process to maintain and implement the plan; and,</w:t>
      </w:r>
    </w:p>
    <w:p w:rsidRPr="00E85493" w:rsidR="00E85493" w:rsidP="00E85493" w:rsidRDefault="00E85493" w14:paraId="345E80AF" w14:textId="77777777">
      <w:pPr>
        <w:pStyle w:val="NoSpacing"/>
        <w:numPr>
          <w:ilvl w:val="0"/>
          <w:numId w:val="1"/>
        </w:numPr>
        <w:rPr>
          <w:sz w:val="20"/>
          <w:szCs w:val="24"/>
        </w:rPr>
      </w:pPr>
      <w:r w:rsidRPr="00E85493">
        <w:rPr>
          <w:sz w:val="20"/>
          <w:szCs w:val="24"/>
        </w:rPr>
        <w:t>Formal adoption of the Multi-jurisdictional Hazard Mitigation Plan by the jurisdiction’s governing body (each jurisdiction must officially adopt the plan).</w:t>
      </w:r>
    </w:p>
    <w:p w:rsidR="00E85493" w:rsidP="00AE3D7F" w:rsidRDefault="00E85493" w14:paraId="345E80B0" w14:textId="77777777">
      <w:pPr>
        <w:pStyle w:val="NoSpacing"/>
        <w:rPr>
          <w:sz w:val="24"/>
          <w:szCs w:val="24"/>
        </w:rPr>
      </w:pPr>
    </w:p>
    <w:p w:rsidRPr="00E85493" w:rsidR="00E85493" w:rsidP="00E85493" w:rsidRDefault="00E85493" w14:paraId="345E80B1" w14:textId="77777777">
      <w:pPr>
        <w:pStyle w:val="NoSpacing"/>
        <w:rPr>
          <w:sz w:val="24"/>
          <w:szCs w:val="24"/>
        </w:rPr>
      </w:pPr>
      <w:r w:rsidRPr="00E85493">
        <w:rPr>
          <w:sz w:val="24"/>
          <w:szCs w:val="24"/>
        </w:rPr>
        <w:t xml:space="preserve">Therefore, with a full understanding of the obligations incurred by participating in the FEMA hazard mitigation planning process as a participant in a multi-jurisdictional plan; I </w:t>
      </w:r>
      <w:r>
        <w:rPr>
          <w:sz w:val="24"/>
          <w:szCs w:val="24"/>
        </w:rPr>
        <w:t xml:space="preserve">&lt;NAME OF AUTHORIZED JURISDICTION OFFICIAL&gt;, commit &lt;PARTICIPATING JURISDICTION&gt; </w:t>
      </w:r>
      <w:r w:rsidRPr="00E85493">
        <w:rPr>
          <w:sz w:val="24"/>
          <w:szCs w:val="24"/>
        </w:rPr>
        <w:t>to the</w:t>
      </w:r>
      <w:r>
        <w:rPr>
          <w:sz w:val="24"/>
          <w:szCs w:val="24"/>
        </w:rPr>
        <w:t xml:space="preserve"> &lt;LEAD JURISDICTION&gt; </w:t>
      </w:r>
      <w:r w:rsidRPr="00E85493">
        <w:rPr>
          <w:sz w:val="24"/>
          <w:szCs w:val="24"/>
        </w:rPr>
        <w:t>Multi-jurisdictional Hazard Mitigation Planning effort.</w:t>
      </w:r>
    </w:p>
    <w:p w:rsidR="00E85493" w:rsidP="00E85493" w:rsidRDefault="00E85493" w14:paraId="345E80B2" w14:textId="77777777">
      <w:pPr>
        <w:pStyle w:val="NoSpacing"/>
        <w:rPr>
          <w:sz w:val="24"/>
          <w:szCs w:val="24"/>
        </w:rPr>
      </w:pPr>
    </w:p>
    <w:p w:rsidR="00E85493" w:rsidP="00E85493" w:rsidRDefault="00E85493" w14:paraId="345E80B3" w14:textId="77777777">
      <w:pPr>
        <w:pStyle w:val="NoSpacing"/>
        <w:rPr>
          <w:sz w:val="24"/>
          <w:szCs w:val="24"/>
        </w:rPr>
      </w:pPr>
      <w:r>
        <w:rPr>
          <w:sz w:val="24"/>
          <w:szCs w:val="24"/>
        </w:rPr>
        <w:t>This document is executed this &lt;DAY OF MONTH&gt; day of &lt;MONTH&gt;, &lt;YEAR&gt;.</w:t>
      </w:r>
    </w:p>
    <w:p w:rsidR="00532948" w:rsidP="00AE3D7F" w:rsidRDefault="00E85493" w14:paraId="345E80B4" w14:textId="77777777">
      <w:pPr>
        <w:pStyle w:val="NoSpacing"/>
        <w:rPr>
          <w:sz w:val="24"/>
          <w:szCs w:val="24"/>
        </w:rPr>
      </w:pPr>
      <w:r w:rsidRPr="00E85493">
        <w:rPr>
          <w:sz w:val="24"/>
          <w:szCs w:val="24"/>
        </w:rPr>
        <w:tab/>
      </w:r>
      <w:r w:rsidRPr="00E85493">
        <w:rPr>
          <w:sz w:val="24"/>
          <w:szCs w:val="24"/>
        </w:rPr>
        <w:tab/>
      </w:r>
      <w:r w:rsidRPr="00E85493">
        <w:rPr>
          <w:sz w:val="24"/>
          <w:szCs w:val="24"/>
        </w:rPr>
        <w:tab/>
      </w:r>
      <w:r w:rsidRPr="00E85493">
        <w:rPr>
          <w:sz w:val="24"/>
          <w:szCs w:val="24"/>
        </w:rPr>
        <w:tab/>
      </w:r>
      <w:r w:rsidRPr="00E85493">
        <w:rPr>
          <w:sz w:val="24"/>
          <w:szCs w:val="24"/>
        </w:rPr>
        <w:tab/>
      </w:r>
      <w:r w:rsidRPr="00E85493">
        <w:rPr>
          <w:sz w:val="24"/>
          <w:szCs w:val="24"/>
        </w:rPr>
        <w:tab/>
      </w:r>
    </w:p>
    <w:p w:rsidR="00107DF9" w:rsidP="00AE3D7F" w:rsidRDefault="00AE3D7F" w14:paraId="345E80B5" w14:textId="77777777">
      <w:pPr>
        <w:pStyle w:val="NoSpacing"/>
        <w:rPr>
          <w:sz w:val="24"/>
          <w:szCs w:val="24"/>
        </w:rPr>
      </w:pPr>
      <w:r>
        <w:rPr>
          <w:sz w:val="24"/>
          <w:szCs w:val="24"/>
        </w:rPr>
        <w:t xml:space="preserve">Please contact </w:t>
      </w:r>
      <w:r w:rsidR="007730B3">
        <w:rPr>
          <w:sz w:val="24"/>
          <w:szCs w:val="24"/>
        </w:rPr>
        <w:t>&lt;</w:t>
      </w:r>
      <w:r>
        <w:rPr>
          <w:sz w:val="24"/>
          <w:szCs w:val="24"/>
        </w:rPr>
        <w:t>NAME OF CONTACT</w:t>
      </w:r>
      <w:r w:rsidR="007730B3">
        <w:rPr>
          <w:sz w:val="24"/>
          <w:szCs w:val="24"/>
        </w:rPr>
        <w:t>&gt;</w:t>
      </w:r>
      <w:r w:rsidR="003C4547">
        <w:rPr>
          <w:sz w:val="24"/>
          <w:szCs w:val="24"/>
        </w:rPr>
        <w:t xml:space="preserve"> at &lt;PHONE NUMBER &amp; EMAIL&gt;</w:t>
      </w:r>
      <w:r>
        <w:rPr>
          <w:sz w:val="24"/>
          <w:szCs w:val="24"/>
        </w:rPr>
        <w:t xml:space="preserve"> with questions. </w:t>
      </w:r>
    </w:p>
    <w:p w:rsidR="00AE3D7F" w:rsidP="00AE3D7F" w:rsidRDefault="00AE3D7F" w14:paraId="345E80B6" w14:textId="77777777">
      <w:pPr>
        <w:pStyle w:val="NoSpacing"/>
        <w:rPr>
          <w:sz w:val="24"/>
          <w:szCs w:val="24"/>
        </w:rPr>
      </w:pPr>
    </w:p>
    <w:p w:rsidR="00AE3D7F" w:rsidP="00AE3D7F" w:rsidRDefault="00AE3D7F" w14:paraId="345E80B7" w14:textId="77777777">
      <w:pPr>
        <w:pStyle w:val="NoSpacing"/>
        <w:rPr>
          <w:sz w:val="24"/>
          <w:szCs w:val="24"/>
        </w:rPr>
      </w:pPr>
      <w:r>
        <w:rPr>
          <w:sz w:val="24"/>
          <w:szCs w:val="24"/>
        </w:rPr>
        <w:t>Sincerely,</w:t>
      </w:r>
    </w:p>
    <w:p w:rsidR="00AE3D7F" w:rsidP="00AE3D7F" w:rsidRDefault="00AE3D7F" w14:paraId="345E80B8" w14:textId="77777777">
      <w:pPr>
        <w:pStyle w:val="NoSpacing"/>
        <w:rPr>
          <w:sz w:val="24"/>
          <w:szCs w:val="24"/>
        </w:rPr>
      </w:pPr>
    </w:p>
    <w:p w:rsidR="00AE3D7F" w:rsidP="00AE3D7F" w:rsidRDefault="007730B3" w14:paraId="345E80B9" w14:textId="77777777">
      <w:pPr>
        <w:pStyle w:val="NoSpacing"/>
        <w:rPr>
          <w:sz w:val="24"/>
          <w:szCs w:val="24"/>
        </w:rPr>
      </w:pPr>
      <w:r>
        <w:rPr>
          <w:sz w:val="24"/>
          <w:szCs w:val="24"/>
        </w:rPr>
        <w:t>&lt;</w:t>
      </w:r>
      <w:r w:rsidR="00AE3D7F">
        <w:rPr>
          <w:sz w:val="24"/>
          <w:szCs w:val="24"/>
        </w:rPr>
        <w:t>ADD SIGNATURE HERE</w:t>
      </w:r>
      <w:r w:rsidR="005A244B">
        <w:rPr>
          <w:sz w:val="24"/>
          <w:szCs w:val="24"/>
        </w:rPr>
        <w:t xml:space="preserve"> OF</w:t>
      </w:r>
      <w:r w:rsidR="00E85493">
        <w:rPr>
          <w:sz w:val="24"/>
          <w:szCs w:val="24"/>
        </w:rPr>
        <w:t xml:space="preserve"> JURISDICTION OFFICIAL’S SIGNATURE</w:t>
      </w:r>
      <w:r>
        <w:rPr>
          <w:sz w:val="24"/>
          <w:szCs w:val="24"/>
        </w:rPr>
        <w:t>&gt;</w:t>
      </w:r>
    </w:p>
    <w:p w:rsidR="00AE3D7F" w:rsidP="00AE3D7F" w:rsidRDefault="00AE3D7F" w14:paraId="345E80BA" w14:textId="77777777">
      <w:pPr>
        <w:pStyle w:val="NoSpacing"/>
        <w:rPr>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08"/>
      </w:tblGrid>
      <w:tr w:rsidRPr="00AE3D7F" w:rsidR="00AE3D7F" w:rsidTr="005A244B" w14:paraId="345E80BC" w14:textId="77777777">
        <w:tc>
          <w:tcPr>
            <w:tcW w:w="5508" w:type="dxa"/>
          </w:tcPr>
          <w:p w:rsidRPr="00AE3D7F" w:rsidR="00AE3D7F" w:rsidP="00E85493" w:rsidRDefault="007730B3" w14:paraId="345E80BB" w14:textId="77777777">
            <w:pPr>
              <w:pStyle w:val="NoSpacing"/>
              <w:rPr>
                <w:sz w:val="24"/>
                <w:szCs w:val="24"/>
              </w:rPr>
            </w:pPr>
            <w:r>
              <w:rPr>
                <w:sz w:val="24"/>
                <w:szCs w:val="24"/>
              </w:rPr>
              <w:t>&lt;</w:t>
            </w:r>
            <w:r w:rsidR="00AE3D7F">
              <w:rPr>
                <w:sz w:val="24"/>
                <w:szCs w:val="24"/>
              </w:rPr>
              <w:t>FIRST AND LAST NAME</w:t>
            </w:r>
            <w:r w:rsidR="005A244B">
              <w:rPr>
                <w:sz w:val="24"/>
                <w:szCs w:val="24"/>
              </w:rPr>
              <w:t xml:space="preserve"> OF </w:t>
            </w:r>
            <w:r w:rsidR="00E85493">
              <w:rPr>
                <w:sz w:val="24"/>
                <w:szCs w:val="24"/>
              </w:rPr>
              <w:t>JURISDICTION OFFICIAL</w:t>
            </w:r>
            <w:r>
              <w:rPr>
                <w:sz w:val="24"/>
                <w:szCs w:val="24"/>
              </w:rPr>
              <w:t>&gt;</w:t>
            </w:r>
          </w:p>
        </w:tc>
      </w:tr>
      <w:tr w:rsidRPr="00AE3D7F" w:rsidR="00AE3D7F" w:rsidTr="005A244B" w14:paraId="345E80BE" w14:textId="77777777">
        <w:tc>
          <w:tcPr>
            <w:tcW w:w="5508" w:type="dxa"/>
          </w:tcPr>
          <w:p w:rsidRPr="00AE3D7F" w:rsidR="00AE3D7F" w:rsidP="00896781" w:rsidRDefault="007730B3" w14:paraId="345E80BD" w14:textId="77777777">
            <w:pPr>
              <w:pStyle w:val="NoSpacing"/>
              <w:rPr>
                <w:sz w:val="24"/>
                <w:szCs w:val="24"/>
              </w:rPr>
            </w:pPr>
            <w:r>
              <w:rPr>
                <w:sz w:val="24"/>
                <w:szCs w:val="24"/>
              </w:rPr>
              <w:t>&lt;</w:t>
            </w:r>
            <w:r w:rsidR="00AE3D7F">
              <w:rPr>
                <w:sz w:val="24"/>
                <w:szCs w:val="24"/>
              </w:rPr>
              <w:t>TITLE</w:t>
            </w:r>
            <w:r>
              <w:rPr>
                <w:sz w:val="24"/>
                <w:szCs w:val="24"/>
              </w:rPr>
              <w:t>&gt;</w:t>
            </w:r>
          </w:p>
        </w:tc>
      </w:tr>
      <w:tr w:rsidRPr="00AE3D7F" w:rsidR="00AE3D7F" w:rsidTr="005A244B" w14:paraId="345E80C0" w14:textId="77777777">
        <w:tc>
          <w:tcPr>
            <w:tcW w:w="5508" w:type="dxa"/>
          </w:tcPr>
          <w:p w:rsidRPr="00AE3D7F" w:rsidR="00AE3D7F" w:rsidP="00896781" w:rsidRDefault="007730B3" w14:paraId="345E80BF" w14:textId="77777777">
            <w:pPr>
              <w:pStyle w:val="NoSpacing"/>
              <w:rPr>
                <w:sz w:val="24"/>
                <w:szCs w:val="24"/>
              </w:rPr>
            </w:pPr>
            <w:r>
              <w:rPr>
                <w:sz w:val="24"/>
                <w:szCs w:val="24"/>
              </w:rPr>
              <w:t>&lt;</w:t>
            </w:r>
            <w:r w:rsidR="00AE3D7F">
              <w:rPr>
                <w:sz w:val="24"/>
                <w:szCs w:val="24"/>
              </w:rPr>
              <w:t>PHONE</w:t>
            </w:r>
            <w:r>
              <w:rPr>
                <w:sz w:val="24"/>
                <w:szCs w:val="24"/>
              </w:rPr>
              <w:t>&gt;</w:t>
            </w:r>
          </w:p>
        </w:tc>
      </w:tr>
      <w:tr w:rsidRPr="00AE3D7F" w:rsidR="00AE3D7F" w:rsidTr="005A244B" w14:paraId="345E80C2" w14:textId="77777777">
        <w:tc>
          <w:tcPr>
            <w:tcW w:w="5508" w:type="dxa"/>
          </w:tcPr>
          <w:p w:rsidRPr="00AE3D7F" w:rsidR="00AE3D7F" w:rsidP="00896781" w:rsidRDefault="007730B3" w14:paraId="345E80C1" w14:textId="77777777">
            <w:pPr>
              <w:pStyle w:val="NoSpacing"/>
              <w:rPr>
                <w:sz w:val="24"/>
                <w:szCs w:val="24"/>
              </w:rPr>
            </w:pPr>
            <w:r>
              <w:rPr>
                <w:sz w:val="24"/>
                <w:szCs w:val="24"/>
              </w:rPr>
              <w:t>&lt;</w:t>
            </w:r>
            <w:r w:rsidR="00AE3D7F">
              <w:rPr>
                <w:sz w:val="24"/>
                <w:szCs w:val="24"/>
              </w:rPr>
              <w:t>FAX</w:t>
            </w:r>
            <w:r>
              <w:rPr>
                <w:sz w:val="24"/>
                <w:szCs w:val="24"/>
              </w:rPr>
              <w:t>&gt;</w:t>
            </w:r>
          </w:p>
        </w:tc>
      </w:tr>
      <w:tr w:rsidRPr="00AE3D7F" w:rsidR="00AE3D7F" w:rsidTr="005A244B" w14:paraId="345E80C4" w14:textId="77777777">
        <w:tc>
          <w:tcPr>
            <w:tcW w:w="5508" w:type="dxa"/>
          </w:tcPr>
          <w:p w:rsidR="00AE3D7F" w:rsidP="00896781" w:rsidRDefault="007730B3" w14:paraId="345E80C3" w14:textId="77777777">
            <w:pPr>
              <w:pStyle w:val="NoSpacing"/>
              <w:rPr>
                <w:sz w:val="24"/>
                <w:szCs w:val="24"/>
              </w:rPr>
            </w:pPr>
            <w:r>
              <w:rPr>
                <w:sz w:val="24"/>
                <w:szCs w:val="24"/>
              </w:rPr>
              <w:t>&lt;</w:t>
            </w:r>
            <w:r w:rsidR="00AE3D7F">
              <w:rPr>
                <w:sz w:val="24"/>
                <w:szCs w:val="24"/>
              </w:rPr>
              <w:t>EMAIL</w:t>
            </w:r>
            <w:r>
              <w:rPr>
                <w:sz w:val="24"/>
                <w:szCs w:val="24"/>
              </w:rPr>
              <w:t>&gt;</w:t>
            </w:r>
          </w:p>
        </w:tc>
      </w:tr>
    </w:tbl>
    <w:p w:rsidRPr="003C4547" w:rsidR="00107DF9" w:rsidP="00AE3D7F" w:rsidRDefault="00107DF9" w14:paraId="345E80C5" w14:textId="77777777">
      <w:pPr>
        <w:pStyle w:val="NoSpacing"/>
        <w:rPr>
          <w:sz w:val="4"/>
          <w:szCs w:val="4"/>
        </w:rPr>
      </w:pPr>
    </w:p>
    <w:sectPr w:rsidRPr="003C4547" w:rsidR="00107DF9" w:rsidSect="00AE3D7F">
      <w:headerReference w:type="default" r:id="rId12"/>
      <w:pgSz w:w="12240" w:h="15840" w:orient="portrait"/>
      <w:pgMar w:top="1440" w:right="1440" w:bottom="81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2E1" w:rsidP="00AE3D7F" w:rsidRDefault="003E42E1" w14:paraId="345E80C8" w14:textId="77777777">
      <w:r>
        <w:separator/>
      </w:r>
    </w:p>
  </w:endnote>
  <w:endnote w:type="continuationSeparator" w:id="0">
    <w:p w:rsidR="003E42E1" w:rsidP="00AE3D7F" w:rsidRDefault="003E42E1" w14:paraId="345E80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2E1" w:rsidP="00AE3D7F" w:rsidRDefault="003E42E1" w14:paraId="345E80C6" w14:textId="77777777">
      <w:r>
        <w:separator/>
      </w:r>
    </w:p>
  </w:footnote>
  <w:footnote w:type="continuationSeparator" w:id="0">
    <w:p w:rsidR="003E42E1" w:rsidP="00AE3D7F" w:rsidRDefault="003E42E1" w14:paraId="345E80C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E3D7F" w:rsidR="00AE3D7F" w:rsidRDefault="007730B3" w14:paraId="345E80CA" w14:textId="77777777">
    <w:pPr>
      <w:pStyle w:val="Header"/>
      <w:rPr>
        <w:sz w:val="32"/>
        <w:szCs w:val="32"/>
      </w:rPr>
    </w:pPr>
    <w:r>
      <w:rPr>
        <w:sz w:val="32"/>
        <w:szCs w:val="32"/>
      </w:rPr>
      <w:t>&lt;</w:t>
    </w:r>
    <w:r w:rsidRPr="00AE3D7F" w:rsidR="00AE3D7F">
      <w:rPr>
        <w:sz w:val="32"/>
        <w:szCs w:val="32"/>
      </w:rPr>
      <w:t xml:space="preserve">INSERT </w:t>
    </w:r>
    <w:r w:rsidR="00532948">
      <w:rPr>
        <w:sz w:val="32"/>
        <w:szCs w:val="32"/>
      </w:rPr>
      <w:t xml:space="preserve">PARTICIPATING JURISDICTION </w:t>
    </w:r>
    <w:r w:rsidRPr="00AE3D7F" w:rsidR="00AE3D7F">
      <w:rPr>
        <w:sz w:val="32"/>
        <w:szCs w:val="32"/>
      </w:rPr>
      <w:t>LETTERHEAD HERE</w:t>
    </w:r>
    <w:r>
      <w:rPr>
        <w:sz w:val="32"/>
        <w:szCs w:val="32"/>
      </w:rPr>
      <w: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41B1"/>
    <w:multiLevelType w:val="hybridMultilevel"/>
    <w:tmpl w:val="EACE908A"/>
    <w:lvl w:ilvl="0" w:tplc="DE54E97C">
      <w:numFmt w:val="bullet"/>
      <w:lvlText w:val="•"/>
      <w:lvlJc w:val="left"/>
      <w:pPr>
        <w:ind w:left="1080" w:hanging="72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82E61E5"/>
    <w:multiLevelType w:val="hybridMultilevel"/>
    <w:tmpl w:val="D4D21B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DF9"/>
    <w:rsid w:val="000F7DF9"/>
    <w:rsid w:val="00107DF9"/>
    <w:rsid w:val="0011799F"/>
    <w:rsid w:val="001924D4"/>
    <w:rsid w:val="0029116C"/>
    <w:rsid w:val="002E6180"/>
    <w:rsid w:val="0033269E"/>
    <w:rsid w:val="003C4547"/>
    <w:rsid w:val="003D4B40"/>
    <w:rsid w:val="003E42E1"/>
    <w:rsid w:val="004C6108"/>
    <w:rsid w:val="00532948"/>
    <w:rsid w:val="005968AC"/>
    <w:rsid w:val="005A244B"/>
    <w:rsid w:val="007730B3"/>
    <w:rsid w:val="00815DA1"/>
    <w:rsid w:val="008812E8"/>
    <w:rsid w:val="00995FE4"/>
    <w:rsid w:val="009A56CC"/>
    <w:rsid w:val="009B4E7D"/>
    <w:rsid w:val="00AE3D7F"/>
    <w:rsid w:val="00B20AFB"/>
    <w:rsid w:val="00BC083A"/>
    <w:rsid w:val="00CB0164"/>
    <w:rsid w:val="00CB33A6"/>
    <w:rsid w:val="00D13023"/>
    <w:rsid w:val="00DC4808"/>
    <w:rsid w:val="00E51427"/>
    <w:rsid w:val="00E85493"/>
    <w:rsid w:val="728CD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808F"/>
  <w15:docId w15:val="{5DEC8F2F-95A8-4CE1-B6A9-3DB14E8A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51427"/>
    <w:pPr>
      <w:spacing w:after="0" w:line="240" w:lineRule="auto"/>
    </w:pPr>
    <w:rPr>
      <w:rFonts w:ascii="Arial" w:hAnsi="Arial" w:eastAsia="Times New Roman" w:cs="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107DF9"/>
    <w:pPr>
      <w:widowControl w:val="0"/>
      <w:autoSpaceDE w:val="0"/>
      <w:autoSpaceDN w:val="0"/>
    </w:pPr>
    <w:rPr>
      <w:rFonts w:ascii="Arial Unicode MS" w:hAnsi="Arial Unicode MS" w:eastAsia="Arial Unicode MS" w:cs="Arial Unicode MS"/>
      <w:b w:val="0"/>
      <w:sz w:val="24"/>
      <w:szCs w:val="24"/>
    </w:rPr>
  </w:style>
  <w:style w:type="character" w:styleId="BodyTextChar" w:customStyle="1">
    <w:name w:val="Body Text Char"/>
    <w:basedOn w:val="DefaultParagraphFont"/>
    <w:link w:val="BodyText"/>
    <w:uiPriority w:val="1"/>
    <w:rsid w:val="00107DF9"/>
    <w:rPr>
      <w:rFonts w:ascii="Arial Unicode MS" w:hAnsi="Arial Unicode MS" w:eastAsia="Arial Unicode MS" w:cs="Arial Unicode MS"/>
      <w:sz w:val="24"/>
      <w:szCs w:val="24"/>
    </w:rPr>
  </w:style>
  <w:style w:type="paragraph" w:styleId="Header">
    <w:name w:val="header"/>
    <w:basedOn w:val="Normal"/>
    <w:link w:val="HeaderChar"/>
    <w:uiPriority w:val="99"/>
    <w:unhideWhenUsed/>
    <w:rsid w:val="00AE3D7F"/>
    <w:pPr>
      <w:tabs>
        <w:tab w:val="center" w:pos="4680"/>
        <w:tab w:val="right" w:pos="9360"/>
      </w:tabs>
    </w:pPr>
    <w:rPr>
      <w:rFonts w:asciiTheme="minorHAnsi" w:hAnsiTheme="minorHAnsi" w:eastAsiaTheme="minorHAnsi" w:cstheme="minorBidi"/>
      <w:b w:val="0"/>
      <w:sz w:val="22"/>
      <w:szCs w:val="22"/>
    </w:rPr>
  </w:style>
  <w:style w:type="character" w:styleId="HeaderChar" w:customStyle="1">
    <w:name w:val="Header Char"/>
    <w:basedOn w:val="DefaultParagraphFont"/>
    <w:link w:val="Header"/>
    <w:uiPriority w:val="99"/>
    <w:rsid w:val="00AE3D7F"/>
  </w:style>
  <w:style w:type="paragraph" w:styleId="Footer">
    <w:name w:val="footer"/>
    <w:basedOn w:val="Normal"/>
    <w:link w:val="FooterChar"/>
    <w:uiPriority w:val="99"/>
    <w:unhideWhenUsed/>
    <w:rsid w:val="00AE3D7F"/>
    <w:pPr>
      <w:tabs>
        <w:tab w:val="center" w:pos="4680"/>
        <w:tab w:val="right" w:pos="9360"/>
      </w:tabs>
    </w:pPr>
    <w:rPr>
      <w:rFonts w:asciiTheme="minorHAnsi" w:hAnsiTheme="minorHAnsi" w:eastAsiaTheme="minorHAnsi" w:cstheme="minorBidi"/>
      <w:b w:val="0"/>
      <w:sz w:val="22"/>
      <w:szCs w:val="22"/>
    </w:rPr>
  </w:style>
  <w:style w:type="character" w:styleId="FooterChar" w:customStyle="1">
    <w:name w:val="Footer Char"/>
    <w:basedOn w:val="DefaultParagraphFont"/>
    <w:link w:val="Footer"/>
    <w:uiPriority w:val="99"/>
    <w:rsid w:val="00AE3D7F"/>
  </w:style>
  <w:style w:type="table" w:styleId="TableGrid">
    <w:name w:val="Table Grid"/>
    <w:basedOn w:val="TableNormal"/>
    <w:uiPriority w:val="59"/>
    <w:rsid w:val="00AE3D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AE3D7F"/>
    <w:pPr>
      <w:spacing w:after="0" w:line="240" w:lineRule="auto"/>
    </w:pPr>
  </w:style>
  <w:style w:type="character" w:styleId="PlaceholderText">
    <w:name w:val="Placeholder Text"/>
    <w:basedOn w:val="DefaultParagraphFont"/>
    <w:uiPriority w:val="99"/>
    <w:semiHidden/>
    <w:rsid w:val="00D13023"/>
    <w:rPr>
      <w:color w:val="808080"/>
    </w:rPr>
  </w:style>
  <w:style w:type="paragraph" w:styleId="BalloonText">
    <w:name w:val="Balloon Text"/>
    <w:basedOn w:val="Normal"/>
    <w:link w:val="BalloonTextChar"/>
    <w:uiPriority w:val="99"/>
    <w:semiHidden/>
    <w:unhideWhenUsed/>
    <w:rsid w:val="00D13023"/>
    <w:rPr>
      <w:rFonts w:ascii="Tahoma" w:hAnsi="Tahoma" w:cs="Tahoma"/>
      <w:sz w:val="16"/>
      <w:szCs w:val="16"/>
    </w:rPr>
  </w:style>
  <w:style w:type="character" w:styleId="BalloonTextChar" w:customStyle="1">
    <w:name w:val="Balloon Text Char"/>
    <w:basedOn w:val="DefaultParagraphFont"/>
    <w:link w:val="BalloonText"/>
    <w:uiPriority w:val="99"/>
    <w:semiHidden/>
    <w:rsid w:val="00D13023"/>
    <w:rPr>
      <w:rFonts w:ascii="Tahoma" w:hAnsi="Tahoma" w:cs="Tahoma"/>
      <w:sz w:val="16"/>
      <w:szCs w:val="16"/>
    </w:rPr>
  </w:style>
  <w:style w:type="character" w:styleId="Hyperlink">
    <w:name w:val="Hyperlink"/>
    <w:basedOn w:val="DefaultParagraphFont"/>
    <w:uiPriority w:val="99"/>
    <w:unhideWhenUsed/>
    <w:rsid w:val="00532948"/>
    <w:rPr>
      <w:color w:val="0000FF" w:themeColor="hyperlink"/>
      <w:u w:val="single"/>
    </w:rPr>
  </w:style>
  <w:style w:type="character" w:styleId="FollowedHyperlink">
    <w:name w:val="FollowedHyperlink"/>
    <w:basedOn w:val="DefaultParagraphFont"/>
    <w:uiPriority w:val="99"/>
    <w:semiHidden/>
    <w:unhideWhenUsed/>
    <w:rsid w:val="001179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fema.gov/sites/default/files/2020-06/fema-local-mitigation-planning-handbook_03-2013.pdf" TargetMode="External" Id="Rada86bc0f42c41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61dc7fc-e660-4172-8503-25c2aee4d6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B78DCC55EFEF4483036F9BD439B800" ma:contentTypeVersion="5" ma:contentTypeDescription="Create a new document." ma:contentTypeScope="" ma:versionID="791ed01349ffa17b819d74ddfa984aa8">
  <xsd:schema xmlns:xsd="http://www.w3.org/2001/XMLSchema" xmlns:xs="http://www.w3.org/2001/XMLSchema" xmlns:p="http://schemas.microsoft.com/office/2006/metadata/properties" xmlns:ns2="961dc7fc-e660-4172-8503-25c2aee4d6fb" xmlns:ns3="3fe85643-92f1-423e-8a70-1d4ea686e4a2" targetNamespace="http://schemas.microsoft.com/office/2006/metadata/properties" ma:root="true" ma:fieldsID="fd66d62e791cb3db923a0cea8bdbca40" ns2:_="" ns3:_="">
    <xsd:import namespace="961dc7fc-e660-4172-8503-25c2aee4d6fb"/>
    <xsd:import namespace="3fe85643-92f1-423e-8a70-1d4ea686e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c7fc-e660-4172-8503-25c2aee4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Agency Affected"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5643-92f1-423e-8a70-1d4ea686e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218EF-9ECE-4171-B0BE-B19CDCF5809B}">
  <ds:schemaRefs>
    <ds:schemaRef ds:uri="0a8bad6b-f581-42d1-a937-dbda95349e24"/>
    <ds:schemaRef ds:uri="http://purl.org/dc/terms/"/>
    <ds:schemaRef ds:uri="http://schemas.microsoft.com/office/2006/documentManagement/types"/>
    <ds:schemaRef ds:uri="1ba08a47-4485-4df1-b92e-bb63ba00877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9E704DC-D671-4076-A970-8B63BD7BE893}">
  <ds:schemaRefs>
    <ds:schemaRef ds:uri="http://schemas.microsoft.com/sharepoint/v3/contenttype/forms"/>
  </ds:schemaRefs>
</ds:datastoreItem>
</file>

<file path=customXml/itemProps3.xml><?xml version="1.0" encoding="utf-8"?>
<ds:datastoreItem xmlns:ds="http://schemas.openxmlformats.org/officeDocument/2006/customXml" ds:itemID="{0B1DEBF7-77A8-4EA1-8AA6-2EEA1E8F3A13}"/>
</file>

<file path=customXml/itemProps4.xml><?xml version="1.0" encoding="utf-8"?>
<ds:datastoreItem xmlns:ds="http://schemas.openxmlformats.org/officeDocument/2006/customXml" ds:itemID="{54A9137B-1A7A-4378-9B9C-F8A8841DB8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 Office of Emergency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Subapplication - Letter of Commitment Template</dc:title>
  <dc:creator>Leadley, Wendi@CalOES</dc:creator>
  <cp:lastModifiedBy>Ryan M. Gerchman</cp:lastModifiedBy>
  <cp:revision>6</cp:revision>
  <cp:lastPrinted>2018-02-05T18:50:00Z</cp:lastPrinted>
  <dcterms:created xsi:type="dcterms:W3CDTF">2018-02-20T22:40:00Z</dcterms:created>
  <dcterms:modified xsi:type="dcterms:W3CDTF">2022-08-29T16:12:46Z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0x0101002CB78DCC55EFEF4483036F9BD439B800</vt:lpwstr>
  </property>
  <property fmtid="{D5CDD505-2E9C-101B-9397-08002B2CF9AE}" pid="3" name="oesDivision">
    <vt:lpwstr>16;#Recovery|5c2352b6-fb4e-475d-8d45-1bce5e618ade</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